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77D2F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成都市公共卫生临床医疗中心</w:t>
      </w:r>
    </w:p>
    <w:p w14:paraId="78D0D848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拆除的电力设备处置报价单</w:t>
      </w:r>
    </w:p>
    <w:p w14:paraId="77A02FCE">
      <w:pPr>
        <w:jc w:val="center"/>
        <w:rPr>
          <w:rFonts w:hint="eastAsia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="1546" w:tblpY="362"/>
        <w:tblOverlap w:val="never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322"/>
        <w:gridCol w:w="1178"/>
        <w:gridCol w:w="2306"/>
        <w:gridCol w:w="1897"/>
      </w:tblGrid>
      <w:tr w14:paraId="3EFD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55" w:type="dxa"/>
            <w:vAlign w:val="center"/>
          </w:tcPr>
          <w:p w14:paraId="70DBC7D1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322" w:type="dxa"/>
            <w:vAlign w:val="center"/>
          </w:tcPr>
          <w:p w14:paraId="2FFC68FE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178" w:type="dxa"/>
            <w:vAlign w:val="center"/>
          </w:tcPr>
          <w:p w14:paraId="576F44A5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2306" w:type="dxa"/>
            <w:vAlign w:val="center"/>
          </w:tcPr>
          <w:p w14:paraId="72008D2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报价总价（元）</w:t>
            </w:r>
          </w:p>
        </w:tc>
        <w:tc>
          <w:tcPr>
            <w:tcW w:w="1897" w:type="dxa"/>
            <w:vAlign w:val="center"/>
          </w:tcPr>
          <w:p w14:paraId="6BBBCF27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4609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855" w:type="dxa"/>
            <w:vAlign w:val="center"/>
          </w:tcPr>
          <w:p w14:paraId="196A4F7E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322" w:type="dxa"/>
            <w:vAlign w:val="center"/>
          </w:tcPr>
          <w:p w14:paraId="3C587697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10KV高压架空线、10KV环网柜、杆上真空开关整体打包处置</w:t>
            </w:r>
          </w:p>
        </w:tc>
        <w:tc>
          <w:tcPr>
            <w:tcW w:w="1178" w:type="dxa"/>
            <w:vAlign w:val="center"/>
          </w:tcPr>
          <w:p w14:paraId="3ABC9043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一批</w:t>
            </w:r>
          </w:p>
        </w:tc>
        <w:tc>
          <w:tcPr>
            <w:tcW w:w="2306" w:type="dxa"/>
            <w:vAlign w:val="center"/>
          </w:tcPr>
          <w:p w14:paraId="23A184FE">
            <w:pPr>
              <w:jc w:val="left"/>
              <w:rPr>
                <w:rFonts w:hint="default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￥</w:t>
            </w:r>
            <w:r>
              <w:rPr>
                <w:rFonts w:hint="eastAsia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1897" w:type="dxa"/>
            <w:vAlign w:val="center"/>
          </w:tcPr>
          <w:p w14:paraId="1C08C406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报价为到场自提包干价</w:t>
            </w:r>
          </w:p>
        </w:tc>
      </w:tr>
    </w:tbl>
    <w:p w14:paraId="4A9B9485">
      <w:pPr>
        <w:jc w:val="left"/>
        <w:rPr>
          <w:rFonts w:hint="eastAsia"/>
          <w:sz w:val="30"/>
          <w:szCs w:val="30"/>
          <w:lang w:val="en-US" w:eastAsia="zh-CN"/>
        </w:rPr>
      </w:pPr>
    </w:p>
    <w:p w14:paraId="6F405B0C">
      <w:pPr>
        <w:jc w:val="both"/>
        <w:rPr>
          <w:rFonts w:hint="eastAsia"/>
          <w:sz w:val="30"/>
          <w:szCs w:val="30"/>
          <w:lang w:val="en-US" w:eastAsia="zh-CN"/>
        </w:rPr>
      </w:pPr>
    </w:p>
    <w:p w14:paraId="70E36A49">
      <w:pPr>
        <w:jc w:val="both"/>
        <w:rPr>
          <w:rFonts w:hint="eastAsia"/>
          <w:sz w:val="30"/>
          <w:szCs w:val="30"/>
          <w:lang w:val="en-US" w:eastAsia="zh-CN"/>
        </w:rPr>
      </w:pPr>
    </w:p>
    <w:p w14:paraId="2D15A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单位名称（加盖公章）：</w:t>
      </w:r>
    </w:p>
    <w:p w14:paraId="0E617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法定代表人（签字）：</w:t>
      </w:r>
    </w:p>
    <w:p w14:paraId="14260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联系电话：</w:t>
      </w:r>
    </w:p>
    <w:p w14:paraId="4240E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日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8570F"/>
    <w:rsid w:val="21A9445B"/>
    <w:rsid w:val="2B0B066D"/>
    <w:rsid w:val="401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105</Characters>
  <Lines>0</Lines>
  <Paragraphs>0</Paragraphs>
  <TotalTime>0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2026-03-31T02:03:00Z</dcterms:created>
  <dc:creator>Lenovo</dc:creator>
  <cp:lastModifiedBy>兰作远</cp:lastModifiedBy>
  <cp:lastPrinted>2026-03-31T07:01:00Z</cp:lastPrinted>
  <dcterms:modified xsi:type="dcterms:W3CDTF">2026-04-08T08:10:23Z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eyJoZGlkIjoiMWM1MWE4ZjNjYWQ4MjU4MGMzZGIwNDkxNjY3N2YwZGIiLCJ1c2VySWQiOiIxNzY3MjAyNjYxIn0=</vt:lpwstr>
  </property>
  <property fmtid="{D5CDD505-2E9C-101B-9397-08002B2CF9AE}" pid="4" name="ICV">
    <vt:lpwstr>1DADB67E8BF1468FB3302076FFD09067_12</vt:lpwstr>
  </property>
</Properties>
</file>